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63498" w14:textId="09A27B2E" w:rsidR="00E9655E" w:rsidRPr="00A43AC1" w:rsidRDefault="00000000" w:rsidP="00A43AC1">
      <w:pPr>
        <w:jc w:val="center"/>
        <w:rPr>
          <w:rFonts w:ascii="Century Gothic" w:hAnsi="Century Gothic"/>
          <w:sz w:val="21"/>
          <w:szCs w:val="21"/>
        </w:rPr>
      </w:pPr>
      <w:r w:rsidRPr="00A43AC1">
        <w:rPr>
          <w:rFonts w:ascii="Century Gothic" w:hAnsi="Century Gothic"/>
          <w:b/>
          <w:sz w:val="21"/>
          <w:szCs w:val="21"/>
        </w:rPr>
        <w:t>MASTER &amp; SYLVANIA DRIVING SCHOOL</w:t>
      </w:r>
      <w:r w:rsidRPr="00A43AC1">
        <w:rPr>
          <w:rFonts w:ascii="Century Gothic" w:hAnsi="Century Gothic"/>
          <w:b/>
          <w:sz w:val="21"/>
          <w:szCs w:val="21"/>
        </w:rPr>
        <w:br/>
      </w:r>
      <w:r w:rsidRPr="00A43AC1">
        <w:rPr>
          <w:rFonts w:ascii="Century Gothic" w:hAnsi="Century Gothic"/>
          <w:sz w:val="21"/>
          <w:szCs w:val="21"/>
        </w:rPr>
        <w:t>6725 West Central Avenue, Suite Q1</w:t>
      </w:r>
      <w:r w:rsidRPr="00A43AC1">
        <w:rPr>
          <w:rFonts w:ascii="Century Gothic" w:hAnsi="Century Gothic"/>
          <w:sz w:val="21"/>
          <w:szCs w:val="21"/>
        </w:rPr>
        <w:br/>
        <w:t>Toledo, Ohio 43617</w:t>
      </w:r>
      <w:r w:rsidRPr="00A43AC1">
        <w:rPr>
          <w:rFonts w:ascii="Century Gothic" w:hAnsi="Century Gothic"/>
          <w:sz w:val="21"/>
          <w:szCs w:val="21"/>
        </w:rPr>
        <w:br/>
        <w:t>419-841-4458</w:t>
      </w:r>
      <w:r w:rsidRPr="00A43AC1">
        <w:rPr>
          <w:rFonts w:ascii="Century Gothic" w:hAnsi="Century Gothic"/>
          <w:sz w:val="21"/>
          <w:szCs w:val="21"/>
        </w:rPr>
        <w:br/>
        <w:t>support@master-driving.com</w:t>
      </w:r>
    </w:p>
    <w:p w14:paraId="572C7027" w14:textId="2E4B39D4" w:rsidR="00E9655E" w:rsidRPr="00A43AC1" w:rsidRDefault="00000000">
      <w:pPr>
        <w:rPr>
          <w:rFonts w:ascii="Century Gothic" w:hAnsi="Century Gothic"/>
          <w:sz w:val="21"/>
          <w:szCs w:val="21"/>
        </w:rPr>
      </w:pPr>
      <w:r w:rsidRPr="00A43AC1">
        <w:rPr>
          <w:rFonts w:ascii="Century Gothic" w:hAnsi="Century Gothic"/>
          <w:sz w:val="21"/>
          <w:szCs w:val="21"/>
        </w:rPr>
        <w:br/>
        <w:t>Thank you for choosing Master &amp; Sylvania Driving School for the 8 hours of behind-the-wheel instruction. To get started, please complete the online Training Agreement in its entirety, including both the parent and student signatures.</w:t>
      </w:r>
    </w:p>
    <w:p w14:paraId="5ED76634" w14:textId="65DA018F" w:rsidR="00E9655E" w:rsidRPr="00A43AC1" w:rsidRDefault="00000000">
      <w:pPr>
        <w:rPr>
          <w:rFonts w:ascii="Century Gothic" w:hAnsi="Century Gothic"/>
          <w:sz w:val="21"/>
          <w:szCs w:val="21"/>
        </w:rPr>
      </w:pPr>
      <w:r w:rsidRPr="00A43AC1">
        <w:rPr>
          <w:rFonts w:ascii="Century Gothic" w:hAnsi="Century Gothic"/>
          <w:sz w:val="21"/>
          <w:szCs w:val="21"/>
        </w:rPr>
        <w:t>We must receive the following items before scheduling driving lessons:</w:t>
      </w:r>
    </w:p>
    <w:p w14:paraId="0878B129" w14:textId="32899712" w:rsidR="00E9655E" w:rsidRPr="00A43AC1" w:rsidRDefault="00000000">
      <w:pPr>
        <w:rPr>
          <w:rFonts w:ascii="Century Gothic" w:hAnsi="Century Gothic"/>
          <w:sz w:val="21"/>
          <w:szCs w:val="21"/>
        </w:rPr>
      </w:pPr>
      <w:r w:rsidRPr="00A43AC1">
        <w:rPr>
          <w:rFonts w:ascii="Century Gothic" w:hAnsi="Century Gothic"/>
          <w:sz w:val="21"/>
          <w:szCs w:val="21"/>
        </w:rPr>
        <w:t>• Signed Training Agreement (first page only)</w:t>
      </w:r>
      <w:r w:rsidRPr="00A43AC1">
        <w:rPr>
          <w:rFonts w:ascii="Century Gothic" w:hAnsi="Century Gothic"/>
          <w:sz w:val="21"/>
          <w:szCs w:val="21"/>
        </w:rPr>
        <w:br/>
        <w:t>• Payment in full</w:t>
      </w:r>
      <w:r w:rsidRPr="00A43AC1">
        <w:rPr>
          <w:rFonts w:ascii="Century Gothic" w:hAnsi="Century Gothic"/>
          <w:sz w:val="21"/>
          <w:szCs w:val="21"/>
        </w:rPr>
        <w:br/>
        <w:t>• Completed registration form</w:t>
      </w:r>
      <w:r w:rsidRPr="00A43AC1">
        <w:rPr>
          <w:rFonts w:ascii="Century Gothic" w:hAnsi="Century Gothic"/>
          <w:sz w:val="21"/>
          <w:szCs w:val="21"/>
        </w:rPr>
        <w:br/>
        <w:t>• Original 24-hour online course completion certificate</w:t>
      </w:r>
    </w:p>
    <w:p w14:paraId="19312453" w14:textId="77777777" w:rsidR="00E9655E" w:rsidRPr="00A43AC1" w:rsidRDefault="00000000">
      <w:pPr>
        <w:rPr>
          <w:rFonts w:ascii="Century Gothic" w:hAnsi="Century Gothic"/>
          <w:sz w:val="21"/>
          <w:szCs w:val="21"/>
        </w:rPr>
      </w:pPr>
      <w:r w:rsidRPr="00A43AC1">
        <w:rPr>
          <w:rFonts w:ascii="Century Gothic" w:hAnsi="Century Gothic"/>
          <w:sz w:val="21"/>
          <w:szCs w:val="21"/>
        </w:rPr>
        <w:t>These items may be returned by mail, in person, or emailed to the address listed above.</w:t>
      </w:r>
    </w:p>
    <w:p w14:paraId="0D4B40FF" w14:textId="0F15E8A8" w:rsidR="00E9655E" w:rsidRPr="00A43AC1" w:rsidRDefault="00000000">
      <w:pPr>
        <w:rPr>
          <w:rFonts w:ascii="Century Gothic" w:hAnsi="Century Gothic"/>
          <w:sz w:val="21"/>
          <w:szCs w:val="21"/>
        </w:rPr>
      </w:pPr>
      <w:r w:rsidRPr="00A43AC1">
        <w:rPr>
          <w:rFonts w:ascii="Century Gothic" w:hAnsi="Century Gothic"/>
          <w:sz w:val="21"/>
          <w:szCs w:val="21"/>
        </w:rPr>
        <w:t>Please keep the Student Behind-the-Wheel Training Reports with you.</w:t>
      </w:r>
      <w:r w:rsidRPr="00A43AC1">
        <w:rPr>
          <w:rFonts w:ascii="Century Gothic" w:hAnsi="Century Gothic"/>
          <w:sz w:val="21"/>
          <w:szCs w:val="21"/>
        </w:rPr>
        <w:br/>
        <w:t>If you do not live in Toledo, provide these forms to the instructor at the first driving lesson.</w:t>
      </w:r>
      <w:r w:rsidRPr="00A43AC1">
        <w:rPr>
          <w:rFonts w:ascii="Century Gothic" w:hAnsi="Century Gothic"/>
          <w:sz w:val="21"/>
          <w:szCs w:val="21"/>
        </w:rPr>
        <w:br/>
        <w:t>If you do live in Toledo, include these forms with your paperwork submission.</w:t>
      </w:r>
    </w:p>
    <w:p w14:paraId="1B093CFF" w14:textId="0F108F1A" w:rsidR="00E9655E" w:rsidRPr="00A43AC1" w:rsidRDefault="00000000">
      <w:pPr>
        <w:rPr>
          <w:rFonts w:ascii="Century Gothic" w:hAnsi="Century Gothic"/>
          <w:sz w:val="21"/>
          <w:szCs w:val="21"/>
        </w:rPr>
      </w:pPr>
      <w:r w:rsidRPr="00A43AC1">
        <w:rPr>
          <w:rFonts w:ascii="Century Gothic" w:hAnsi="Century Gothic"/>
          <w:sz w:val="21"/>
          <w:szCs w:val="21"/>
        </w:rPr>
        <w:t>Payment Information:</w:t>
      </w:r>
      <w:r w:rsidRPr="00A43AC1">
        <w:rPr>
          <w:rFonts w:ascii="Century Gothic" w:hAnsi="Century Gothic"/>
          <w:sz w:val="21"/>
          <w:szCs w:val="21"/>
        </w:rPr>
        <w:br/>
        <w:t>Checks should be made payable to BKH Inc. and included with your paperwork.</w:t>
      </w:r>
      <w:r w:rsidRPr="00A43AC1">
        <w:rPr>
          <w:rFonts w:ascii="Century Gothic" w:hAnsi="Century Gothic"/>
          <w:sz w:val="21"/>
          <w:szCs w:val="21"/>
        </w:rPr>
        <w:br/>
        <w:t>Credit card payments are subject to a 4% processing fee. Please call the office to provide credit card information.</w:t>
      </w:r>
    </w:p>
    <w:p w14:paraId="4C75CB9E" w14:textId="7BBC4603" w:rsidR="00E9655E" w:rsidRPr="00A43AC1" w:rsidRDefault="00000000">
      <w:pPr>
        <w:rPr>
          <w:rFonts w:ascii="Century Gothic" w:hAnsi="Century Gothic"/>
          <w:sz w:val="21"/>
          <w:szCs w:val="21"/>
        </w:rPr>
      </w:pPr>
      <w:r w:rsidRPr="00A43AC1">
        <w:rPr>
          <w:rFonts w:ascii="Century Gothic" w:hAnsi="Century Gothic"/>
          <w:sz w:val="21"/>
          <w:szCs w:val="21"/>
        </w:rPr>
        <w:t>Scheduling &amp; Lessons:</w:t>
      </w:r>
      <w:r w:rsidRPr="00A43AC1">
        <w:rPr>
          <w:rFonts w:ascii="Century Gothic" w:hAnsi="Century Gothic"/>
          <w:sz w:val="21"/>
          <w:szCs w:val="21"/>
        </w:rPr>
        <w:br/>
        <w:t>Students who live in the area will be picked up for their driving lessons. We offer private lessons, seven days a week. Students must have their temporary permit with them for every lesson.</w:t>
      </w:r>
    </w:p>
    <w:p w14:paraId="5E114317" w14:textId="30159954" w:rsidR="00E9655E" w:rsidRPr="00A43AC1" w:rsidRDefault="00000000">
      <w:pPr>
        <w:rPr>
          <w:rFonts w:ascii="Century Gothic" w:hAnsi="Century Gothic"/>
          <w:sz w:val="21"/>
          <w:szCs w:val="21"/>
        </w:rPr>
      </w:pPr>
      <w:r w:rsidRPr="00A43AC1">
        <w:rPr>
          <w:rFonts w:ascii="Century Gothic" w:hAnsi="Century Gothic"/>
          <w:sz w:val="21"/>
          <w:szCs w:val="21"/>
        </w:rPr>
        <w:t>Once all required paperwork has been submitted, please call our office and select extension 13 to be placed in the scheduling queue.</w:t>
      </w:r>
    </w:p>
    <w:p w14:paraId="5747A943" w14:textId="3F81B5ED" w:rsidR="00E9655E" w:rsidRPr="00A43AC1" w:rsidRDefault="00000000">
      <w:pPr>
        <w:rPr>
          <w:rFonts w:ascii="Century Gothic" w:hAnsi="Century Gothic"/>
          <w:sz w:val="21"/>
          <w:szCs w:val="21"/>
        </w:rPr>
      </w:pPr>
      <w:r w:rsidRPr="00A43AC1">
        <w:rPr>
          <w:rFonts w:ascii="Century Gothic" w:hAnsi="Century Gothic"/>
          <w:sz w:val="21"/>
          <w:szCs w:val="21"/>
        </w:rPr>
        <w:t>Cancellations &amp; Fees:</w:t>
      </w:r>
      <w:r w:rsidRPr="00A43AC1">
        <w:rPr>
          <w:rFonts w:ascii="Century Gothic" w:hAnsi="Century Gothic"/>
          <w:sz w:val="21"/>
          <w:szCs w:val="21"/>
        </w:rPr>
        <w:br/>
        <w:t>A minimum of 24 hours’ notice is required to cancel or reschedule a lesson. Failure to provide notice will result in a $20 per hour charge.</w:t>
      </w:r>
      <w:r w:rsidRPr="00A43AC1">
        <w:rPr>
          <w:rFonts w:ascii="Century Gothic" w:hAnsi="Century Gothic"/>
          <w:sz w:val="21"/>
          <w:szCs w:val="21"/>
        </w:rPr>
        <w:br/>
        <w:t>For weekend lessons, the office must be notified by Friday at 6:00 p.m.</w:t>
      </w:r>
    </w:p>
    <w:p w14:paraId="73355C5C" w14:textId="5E1A9B40" w:rsidR="00E9655E" w:rsidRPr="00A43AC1" w:rsidRDefault="00000000">
      <w:pPr>
        <w:rPr>
          <w:rFonts w:ascii="Century Gothic" w:hAnsi="Century Gothic"/>
          <w:sz w:val="21"/>
          <w:szCs w:val="21"/>
        </w:rPr>
      </w:pPr>
      <w:r w:rsidRPr="00A43AC1">
        <w:rPr>
          <w:rFonts w:ascii="Century Gothic" w:hAnsi="Century Gothic"/>
          <w:sz w:val="21"/>
          <w:szCs w:val="21"/>
        </w:rPr>
        <w:t>Certificate Issuance:</w:t>
      </w:r>
      <w:r w:rsidRPr="00A43AC1">
        <w:rPr>
          <w:rFonts w:ascii="Century Gothic" w:hAnsi="Century Gothic"/>
          <w:sz w:val="21"/>
          <w:szCs w:val="21"/>
        </w:rPr>
        <w:br/>
        <w:t>Certificates are reviewed after the final lesson and emailed within 1–2 business days. The printed certificate is required on exam day.</w:t>
      </w:r>
    </w:p>
    <w:p w14:paraId="61251A46" w14:textId="0236C373" w:rsidR="00E9655E" w:rsidRPr="00A43AC1" w:rsidRDefault="00000000">
      <w:pPr>
        <w:rPr>
          <w:rFonts w:ascii="Century Gothic" w:hAnsi="Century Gothic"/>
          <w:sz w:val="21"/>
          <w:szCs w:val="21"/>
        </w:rPr>
      </w:pPr>
      <w:r w:rsidRPr="00A43AC1">
        <w:rPr>
          <w:rFonts w:ascii="Century Gothic" w:hAnsi="Century Gothic"/>
          <w:sz w:val="21"/>
          <w:szCs w:val="21"/>
        </w:rPr>
        <w:t>Office Hours:</w:t>
      </w:r>
      <w:r w:rsidRPr="00A43AC1">
        <w:rPr>
          <w:rFonts w:ascii="Century Gothic" w:hAnsi="Century Gothic"/>
          <w:sz w:val="21"/>
          <w:szCs w:val="21"/>
        </w:rPr>
        <w:br/>
        <w:t>Monday through Friday, 9:00 a.m. to 6:00 p.m.</w:t>
      </w:r>
      <w:r w:rsidR="00A43AC1" w:rsidRPr="00A43AC1">
        <w:rPr>
          <w:rFonts w:ascii="Century Gothic" w:hAnsi="Century Gothic"/>
          <w:noProof/>
          <w:sz w:val="21"/>
          <w:szCs w:val="21"/>
        </w:rPr>
        <w:t xml:space="preserve"> </w:t>
      </w:r>
    </w:p>
    <w:p w14:paraId="676DDC00" w14:textId="00D6E604" w:rsidR="00E9655E" w:rsidRDefault="00A43AC1">
      <w:r>
        <w:rPr>
          <w:rFonts w:ascii="Century Gothic" w:hAnsi="Century Gothic"/>
          <w:noProof/>
          <w:sz w:val="21"/>
          <w:szCs w:val="21"/>
        </w:rPr>
        <w:drawing>
          <wp:anchor distT="0" distB="0" distL="114300" distR="114300" simplePos="0" relativeHeight="251659776" behindDoc="0" locked="0" layoutInCell="1" allowOverlap="1" wp14:anchorId="070E242E" wp14:editId="4D3F386F">
            <wp:simplePos x="0" y="0"/>
            <wp:positionH relativeFrom="margin">
              <wp:posOffset>2459990</wp:posOffset>
            </wp:positionH>
            <wp:positionV relativeFrom="margin">
              <wp:posOffset>8686800</wp:posOffset>
            </wp:positionV>
            <wp:extent cx="1870710" cy="711200"/>
            <wp:effectExtent l="0" t="0" r="0" b="0"/>
            <wp:wrapNone/>
            <wp:docPr id="459068805" name="Picture 1" descr="A logo for a driving schoo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9068805" name="Picture 1" descr="A logo for a driving school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7071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 w:rsidRPr="00A43AC1">
        <w:rPr>
          <w:rFonts w:ascii="Century Gothic" w:hAnsi="Century Gothic"/>
          <w:sz w:val="21"/>
          <w:szCs w:val="21"/>
        </w:rPr>
        <w:t>Thank you for choosing Master &amp; Sylvania Driving School.</w:t>
      </w:r>
      <w:r w:rsidR="00000000">
        <w:br/>
      </w:r>
    </w:p>
    <w:sectPr w:rsidR="00E9655E" w:rsidSect="00A43AC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26401445">
    <w:abstractNumId w:val="8"/>
  </w:num>
  <w:num w:numId="2" w16cid:durableId="1446080244">
    <w:abstractNumId w:val="6"/>
  </w:num>
  <w:num w:numId="3" w16cid:durableId="561209447">
    <w:abstractNumId w:val="5"/>
  </w:num>
  <w:num w:numId="4" w16cid:durableId="1772779914">
    <w:abstractNumId w:val="4"/>
  </w:num>
  <w:num w:numId="5" w16cid:durableId="2014408125">
    <w:abstractNumId w:val="7"/>
  </w:num>
  <w:num w:numId="6" w16cid:durableId="934242588">
    <w:abstractNumId w:val="3"/>
  </w:num>
  <w:num w:numId="7" w16cid:durableId="1447963833">
    <w:abstractNumId w:val="2"/>
  </w:num>
  <w:num w:numId="8" w16cid:durableId="1649439663">
    <w:abstractNumId w:val="1"/>
  </w:num>
  <w:num w:numId="9" w16cid:durableId="1188131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04546"/>
    <w:rsid w:val="0015074B"/>
    <w:rsid w:val="0029639D"/>
    <w:rsid w:val="00326F90"/>
    <w:rsid w:val="00A43AC1"/>
    <w:rsid w:val="00AA1D8D"/>
    <w:rsid w:val="00B47730"/>
    <w:rsid w:val="00CB0664"/>
    <w:rsid w:val="00E9655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9259525"/>
  <w14:defaultImageDpi w14:val="300"/>
  <w15:docId w15:val="{E77507E2-6E03-7346-B616-77C125AEA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Mike Sandry</cp:lastModifiedBy>
  <cp:revision>2</cp:revision>
  <dcterms:created xsi:type="dcterms:W3CDTF">2026-02-05T01:22:00Z</dcterms:created>
  <dcterms:modified xsi:type="dcterms:W3CDTF">2026-02-05T01:22:00Z</dcterms:modified>
  <cp:category/>
</cp:coreProperties>
</file>